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8D" w:rsidRP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t>ZATWIERDZAM</w:t>
      </w:r>
    </w:p>
    <w:p w:rsidR="0053078D" w:rsidRPr="0053078D" w:rsidRDefault="0053078D" w:rsidP="0053078D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Kielce, dnia 2016-08-1</w:t>
      </w:r>
      <w:r>
        <w:rPr>
          <w:rFonts w:ascii="Verdana" w:eastAsia="Times New Roman" w:hAnsi="Verdana" w:cs="Times New Roman"/>
          <w:sz w:val="16"/>
          <w:szCs w:val="16"/>
        </w:rPr>
        <w:t>9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3078D">
        <w:rPr>
          <w:rFonts w:ascii="Verdana" w:eastAsia="Times New Roman" w:hAnsi="Verdana" w:cs="Times New Roman"/>
          <w:b/>
          <w:sz w:val="20"/>
          <w:szCs w:val="20"/>
        </w:rPr>
        <w:t xml:space="preserve">ZAPROSZENIE </w:t>
      </w: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DO ZŁOŻENIA OFERTY CENOWEJ W PROWADZONYM ROZPOZNANIU CENOWYM NA: 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>„Dostawę biletów lotniczych dla ekspertów projektu pn. „ Nowe kompetencje, nowe możliwości- Młodzieżowy animator społeczno- kulturowy osób starszych”</w:t>
      </w:r>
    </w:p>
    <w:p w:rsidR="0053078D" w:rsidRPr="0053078D" w:rsidRDefault="0053078D" w:rsidP="0053078D">
      <w:pPr>
        <w:tabs>
          <w:tab w:val="left" w:pos="708"/>
          <w:tab w:val="num" w:pos="1080"/>
        </w:tabs>
        <w:autoSpaceDE w:val="0"/>
        <w:autoSpaceDN w:val="0"/>
        <w:spacing w:after="0" w:line="360" w:lineRule="auto"/>
        <w:ind w:left="-360"/>
        <w:jc w:val="center"/>
        <w:rPr>
          <w:rFonts w:ascii="Calibri" w:eastAsia="Times New Roman" w:hAnsi="Calibri" w:cs="Calibri"/>
          <w:b/>
          <w:bCs/>
          <w:sz w:val="16"/>
          <w:szCs w:val="16"/>
          <w:lang w:eastAsia="x-none"/>
        </w:rPr>
      </w:pPr>
      <w:r w:rsidRPr="0053078D">
        <w:rPr>
          <w:rFonts w:ascii="Calibri" w:eastAsia="Times New Roman" w:hAnsi="Calibri" w:cs="Calibri"/>
          <w:b/>
          <w:bCs/>
          <w:sz w:val="16"/>
          <w:szCs w:val="16"/>
          <w:lang w:val="x-none" w:eastAsia="x-none"/>
        </w:rPr>
        <w:t>W RAMACH PROGRAMU OPERACYJNEGO WIEDZA EDUKACJA ROZWÓJ 2014-2020</w:t>
      </w:r>
    </w:p>
    <w:p w:rsidR="0053078D" w:rsidRPr="0053078D" w:rsidRDefault="0053078D" w:rsidP="0053078D">
      <w:pPr>
        <w:keepNext/>
        <w:numPr>
          <w:ilvl w:val="0"/>
          <w:numId w:val="12"/>
        </w:num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6"/>
          <w:szCs w:val="16"/>
          <w:u w:val="single"/>
          <w:lang w:val="x-none"/>
        </w:rPr>
      </w:pPr>
      <w:r w:rsidRPr="0053078D">
        <w:rPr>
          <w:rFonts w:ascii="Verdana" w:eastAsia="Times New Roman" w:hAnsi="Verdana" w:cs="Times New Roman"/>
          <w:b/>
          <w:bCs/>
          <w:sz w:val="16"/>
          <w:szCs w:val="16"/>
          <w:u w:val="single"/>
          <w:lang w:val="x-none"/>
        </w:rPr>
        <w:t>Nazwa i adres zamawiającego</w:t>
      </w:r>
    </w:p>
    <w:tbl>
      <w:tblPr>
        <w:tblW w:w="9499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6554"/>
      </w:tblGrid>
      <w:tr w:rsidR="0053078D" w:rsidRPr="0053078D" w:rsidTr="00A81090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8D" w:rsidRPr="0053078D" w:rsidRDefault="0053078D" w:rsidP="0053078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Zamawiający:</w:t>
            </w:r>
          </w:p>
        </w:tc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78D" w:rsidRPr="0053078D" w:rsidRDefault="0053078D" w:rsidP="005307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t xml:space="preserve">Zakład Doskonalenia Zawodowego w Kielcach </w:t>
            </w: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t xml:space="preserve">ul. Paderewskiego 55, 25-950 Kielce </w:t>
            </w:r>
          </w:p>
        </w:tc>
      </w:tr>
      <w:tr w:rsidR="0053078D" w:rsidRPr="0053078D" w:rsidTr="00A8109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8D" w:rsidRPr="0053078D" w:rsidRDefault="0053078D" w:rsidP="0053078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Prowadzący rozpoznanie (adres):</w:t>
            </w:r>
          </w:p>
        </w:tc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78D" w:rsidRPr="0053078D" w:rsidRDefault="0053078D" w:rsidP="005307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t xml:space="preserve">Zakład Doskonalenia Zawodowego w Kielcach </w:t>
            </w: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t>ul. Paderewskiego 55, 25-950 Kielce</w:t>
            </w:r>
          </w:p>
          <w:p w:rsidR="0053078D" w:rsidRPr="0053078D" w:rsidRDefault="0053078D" w:rsidP="005307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t>Stanowiska ds. Zamówień Publicznych i Kontraktowania Wydatków</w:t>
            </w:r>
          </w:p>
          <w:p w:rsidR="0053078D" w:rsidRPr="0053078D" w:rsidRDefault="0053078D" w:rsidP="005307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t>Biuro Zakładu</w:t>
            </w: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t>ul. Śląska 9, 25-328 Kielce</w:t>
            </w:r>
          </w:p>
          <w:p w:rsidR="0053078D" w:rsidRPr="0053078D" w:rsidRDefault="0053078D" w:rsidP="005307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3078D">
              <w:rPr>
                <w:rFonts w:ascii="Verdana" w:eastAsia="Times New Roman" w:hAnsi="Verdana" w:cs="Times New Roman"/>
                <w:b/>
                <w:sz w:val="15"/>
                <w:szCs w:val="15"/>
              </w:rPr>
              <w:t>Godziny pracy: Od poniedziałku do piątku w godzinach od 8:00 do 16:00</w:t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tel. 041/ 366-47-91, fax. 041/ 366-39-26, </w:t>
            </w:r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hyperlink r:id="rId8" w:history="1">
              <w:r w:rsidRPr="0053078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www.zdz.kielce.pl</w:t>
              </w:r>
            </w:hyperlink>
            <w:r w:rsidRPr="0053078D">
              <w:rPr>
                <w:rFonts w:ascii="Verdana" w:eastAsia="Times New Roman" w:hAnsi="Verdana" w:cs="Times New Roman"/>
                <w:sz w:val="15"/>
                <w:szCs w:val="15"/>
              </w:rPr>
              <w:t xml:space="preserve"> e-mail: </w:t>
            </w:r>
            <w:hyperlink r:id="rId9" w:history="1">
              <w:r w:rsidRPr="0053078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jjakobik@zdz.kielce.pl</w:t>
              </w:r>
            </w:hyperlink>
          </w:p>
        </w:tc>
      </w:tr>
    </w:tbl>
    <w:p w:rsidR="0053078D" w:rsidRPr="0053078D" w:rsidRDefault="0053078D" w:rsidP="0053078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:rsidR="0053078D" w:rsidRPr="0053078D" w:rsidRDefault="0053078D" w:rsidP="0053078D">
      <w:pPr>
        <w:spacing w:after="12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>W oparciu o zastosowanie zasad równego traktowania, uczciwej konkurencji i przejrzystości zapraszam do złożenia oferty cenowej zgodnie z Zaproszeniem.</w:t>
      </w:r>
    </w:p>
    <w:p w:rsidR="0053078D" w:rsidRPr="0053078D" w:rsidRDefault="0053078D" w:rsidP="0053078D">
      <w:pPr>
        <w:numPr>
          <w:ilvl w:val="0"/>
          <w:numId w:val="16"/>
        </w:numPr>
        <w:tabs>
          <w:tab w:val="left" w:pos="0"/>
        </w:tabs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Przedmiotem zamówienia jest rezerwacja, sprzedaż i dostawa biletów lotniczych do Hiszpanii dla ekspertów wraz z transferem na lotnisko zgodnie z szczegółową charakterystyką stanowiącą załącznik nr 1 do zaproszenia.</w:t>
      </w:r>
    </w:p>
    <w:p w:rsidR="0053078D" w:rsidRPr="0053078D" w:rsidRDefault="0053078D" w:rsidP="0053078D">
      <w:pPr>
        <w:numPr>
          <w:ilvl w:val="0"/>
          <w:numId w:val="16"/>
        </w:numPr>
        <w:tabs>
          <w:tab w:val="left" w:pos="0"/>
        </w:tabs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Zamawiający nie dopuszcza składanie ofert częściowych. </w:t>
      </w:r>
    </w:p>
    <w:p w:rsidR="0053078D" w:rsidRPr="0053078D" w:rsidRDefault="0053078D" w:rsidP="0053078D">
      <w:pPr>
        <w:numPr>
          <w:ilvl w:val="0"/>
          <w:numId w:val="16"/>
        </w:numPr>
        <w:tabs>
          <w:tab w:val="left" w:pos="0"/>
        </w:tabs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Terminy, miejsca realizacji zostały wskazane w załączniku nr 1 Charakterystyka przedmiotu zamówienia.</w:t>
      </w:r>
    </w:p>
    <w:p w:rsidR="0053078D" w:rsidRPr="0053078D" w:rsidRDefault="0053078D" w:rsidP="0053078D">
      <w:pPr>
        <w:numPr>
          <w:ilvl w:val="0"/>
          <w:numId w:val="16"/>
        </w:numPr>
        <w:tabs>
          <w:tab w:val="left" w:pos="0"/>
        </w:tabs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Arial"/>
          <w:sz w:val="16"/>
          <w:szCs w:val="16"/>
        </w:rPr>
        <w:t>Oferta cenowa musi zawierać:</w:t>
      </w:r>
    </w:p>
    <w:p w:rsidR="0053078D" w:rsidRPr="0053078D" w:rsidRDefault="0053078D" w:rsidP="0053078D">
      <w:pPr>
        <w:widowControl w:val="0"/>
        <w:numPr>
          <w:ilvl w:val="1"/>
          <w:numId w:val="16"/>
        </w:numPr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Arial"/>
          <w:sz w:val="16"/>
          <w:szCs w:val="16"/>
        </w:rPr>
        <w:t>Ofertę cenową (załącznik nr 2),</w:t>
      </w:r>
    </w:p>
    <w:p w:rsidR="0053078D" w:rsidRPr="0053078D" w:rsidRDefault="0053078D" w:rsidP="0053078D">
      <w:pPr>
        <w:widowControl w:val="0"/>
        <w:numPr>
          <w:ilvl w:val="1"/>
          <w:numId w:val="16"/>
        </w:numPr>
        <w:spacing w:after="60" w:line="240" w:lineRule="auto"/>
        <w:ind w:left="1434" w:hanging="357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 xml:space="preserve">Wykonawca z którym zostanie podpisana umowa na dwa miesiące przed każdym wylotem Wykonawca przekaże Zamawiającemu informację 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między innym godziny i miejsca przylotów oraz odlotów, miejsce przesiadki oraz czas oczekiwania na przesiadkę, markę i model auta które będzie świadczyć usługę transferowa na lotnisko </w:t>
      </w:r>
      <w:r>
        <w:rPr>
          <w:rFonts w:ascii="Verdana" w:eastAsia="Times New Roman" w:hAnsi="Verdana" w:cs="Times New Roman"/>
          <w:sz w:val="16"/>
          <w:szCs w:val="16"/>
        </w:rPr>
        <w:t>i z powrotem.</w:t>
      </w:r>
    </w:p>
    <w:p w:rsidR="0053078D" w:rsidRPr="0053078D" w:rsidRDefault="0053078D" w:rsidP="0053078D">
      <w:pPr>
        <w:widowControl w:val="0"/>
        <w:numPr>
          <w:ilvl w:val="0"/>
          <w:numId w:val="16"/>
        </w:numPr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Oferta cenowa musi uwzględniać wszystkie koszty związane z realizacją zamówienia. </w:t>
      </w:r>
    </w:p>
    <w:p w:rsidR="0053078D" w:rsidRPr="0053078D" w:rsidRDefault="0053078D" w:rsidP="0053078D">
      <w:pPr>
        <w:widowControl w:val="0"/>
        <w:numPr>
          <w:ilvl w:val="0"/>
          <w:numId w:val="16"/>
        </w:numPr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Zamawiający dokona wyboru wykonawcy, który zaoferuje najniższą cenę (cena 100%).</w:t>
      </w:r>
    </w:p>
    <w:p w:rsidR="0053078D" w:rsidRPr="0053078D" w:rsidRDefault="0053078D" w:rsidP="0053078D">
      <w:pPr>
        <w:widowControl w:val="0"/>
        <w:numPr>
          <w:ilvl w:val="0"/>
          <w:numId w:val="16"/>
        </w:numPr>
        <w:spacing w:after="6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Ofertę należy składać na formularzu oferty cenowej która stanowi załącznik do zaproszenia w nieprzekraczalnym terminie do </w:t>
      </w: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t>dnia 2016-08-2</w:t>
      </w:r>
      <w:r>
        <w:rPr>
          <w:rFonts w:ascii="Verdana" w:eastAsia="Times New Roman" w:hAnsi="Verdana" w:cs="Times New Roman"/>
          <w:b/>
          <w:sz w:val="16"/>
          <w:szCs w:val="16"/>
          <w:u w:val="single"/>
        </w:rPr>
        <w:t>4</w:t>
      </w: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t xml:space="preserve"> godzina 08:30 w sekretariacie Prezesa Zarządu Zakładu Doskonalenia Zawodowego w Kielcach, Biuro Zakładu ul. Śląska 9, pokój nr 106</w:t>
      </w:r>
      <w:r w:rsidRPr="0053078D">
        <w:rPr>
          <w:rFonts w:ascii="Verdana" w:eastAsia="Times New Roman" w:hAnsi="Verdana" w:cs="Times New Roman"/>
          <w:sz w:val="16"/>
          <w:szCs w:val="16"/>
        </w:rPr>
        <w:t>. Lub na adres e-mailowy: oferta@zdz.kielce.pl</w:t>
      </w:r>
    </w:p>
    <w:p w:rsidR="0053078D" w:rsidRPr="0053078D" w:rsidRDefault="0053078D" w:rsidP="0053078D">
      <w:pPr>
        <w:widowControl w:val="0"/>
        <w:numPr>
          <w:ilvl w:val="0"/>
          <w:numId w:val="16"/>
        </w:numPr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Oferta winna być złożona w zamkniętej kopercie z opisem: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>„Zakup biletów lotniczych dla ekspertów projektów pn. „ Nowe kompetencje, nowe możliwości- Młodzieżowy animator społeczno- kulturowy osób starszych”</w:t>
      </w:r>
    </w:p>
    <w:p w:rsidR="0053078D" w:rsidRPr="0053078D" w:rsidRDefault="0053078D" w:rsidP="0053078D">
      <w:pPr>
        <w:spacing w:after="60" w:line="240" w:lineRule="auto"/>
        <w:ind w:left="360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>Nie otwierać przed 2016-08-2</w:t>
      </w:r>
      <w:r>
        <w:rPr>
          <w:rFonts w:ascii="Verdana" w:eastAsia="Times New Roman" w:hAnsi="Verdana" w:cs="Times New Roman"/>
          <w:b/>
          <w:sz w:val="16"/>
          <w:szCs w:val="16"/>
        </w:rPr>
        <w:t>4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 godz. 08:30</w:t>
      </w:r>
    </w:p>
    <w:p w:rsidR="0053078D" w:rsidRPr="0053078D" w:rsidRDefault="0053078D" w:rsidP="0053078D">
      <w:pPr>
        <w:numPr>
          <w:ilvl w:val="0"/>
          <w:numId w:val="16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Oferty, które wpłyną po tym terminie nie będą rozpatrywane i zostaną zwrócone bez otwierania.</w:t>
      </w:r>
    </w:p>
    <w:p w:rsidR="0053078D" w:rsidRPr="0053078D" w:rsidRDefault="0053078D" w:rsidP="0053078D">
      <w:pPr>
        <w:numPr>
          <w:ilvl w:val="0"/>
          <w:numId w:val="16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W razie wątpliwości proszę o kontakt e-mailowy </w:t>
      </w:r>
      <w:hyperlink r:id="rId10" w:history="1">
        <w:r w:rsidRPr="0053078D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jjakobik@zdz.kielce.pl</w:t>
        </w:r>
      </w:hyperlink>
      <w:r w:rsidRPr="0053078D">
        <w:rPr>
          <w:rFonts w:ascii="Verdana" w:eastAsia="Times New Roman" w:hAnsi="Verdana" w:cs="Times New Roman"/>
          <w:sz w:val="16"/>
          <w:szCs w:val="16"/>
        </w:rPr>
        <w:t xml:space="preserve"> lub telefoniczny 41/ 366-47-91 w. 130, 131. Osoba do kontaktu: Jowita Stachura- Jakóbik.</w:t>
      </w:r>
    </w:p>
    <w:p w:rsidR="0053078D" w:rsidRPr="0053078D" w:rsidRDefault="0053078D" w:rsidP="0053078D">
      <w:pPr>
        <w:spacing w:after="0" w:line="240" w:lineRule="auto"/>
        <w:ind w:left="6160"/>
        <w:jc w:val="center"/>
        <w:rPr>
          <w:rFonts w:ascii="Verdana" w:eastAsia="Times New Roman" w:hAnsi="Verdana" w:cs="Times New Roman"/>
          <w:sz w:val="14"/>
          <w:szCs w:val="14"/>
        </w:rPr>
      </w:pPr>
    </w:p>
    <w:p w:rsidR="0053078D" w:rsidRPr="0053078D" w:rsidRDefault="0053078D" w:rsidP="0053078D">
      <w:pPr>
        <w:spacing w:after="0" w:line="240" w:lineRule="auto"/>
        <w:ind w:left="6160"/>
        <w:jc w:val="center"/>
        <w:rPr>
          <w:rFonts w:ascii="Verdana" w:eastAsia="Times New Roman" w:hAnsi="Verdana" w:cs="Times New Roman"/>
          <w:sz w:val="14"/>
          <w:szCs w:val="14"/>
        </w:rPr>
      </w:pPr>
    </w:p>
    <w:p w:rsidR="0053078D" w:rsidRPr="0053078D" w:rsidRDefault="0053078D" w:rsidP="0053078D">
      <w:pPr>
        <w:spacing w:after="60" w:line="240" w:lineRule="auto"/>
        <w:ind w:left="5940"/>
        <w:jc w:val="center"/>
        <w:rPr>
          <w:rFonts w:ascii="Verdana" w:eastAsia="Times New Roman" w:hAnsi="Verdana" w:cs="Times New Roman"/>
          <w:b/>
          <w:sz w:val="14"/>
          <w:szCs w:val="14"/>
        </w:rPr>
      </w:pPr>
      <w:r w:rsidRPr="0053078D">
        <w:rPr>
          <w:rFonts w:ascii="Verdana" w:eastAsia="Times New Roman" w:hAnsi="Verdana" w:cs="Times New Roman"/>
          <w:b/>
          <w:sz w:val="14"/>
          <w:szCs w:val="14"/>
        </w:rPr>
        <w:t>mgr Jowita Stachura-Jakóbik</w:t>
      </w:r>
    </w:p>
    <w:p w:rsidR="0053078D" w:rsidRPr="0053078D" w:rsidRDefault="0053078D" w:rsidP="0053078D">
      <w:pPr>
        <w:spacing w:after="60" w:line="240" w:lineRule="auto"/>
        <w:ind w:left="5940"/>
        <w:jc w:val="center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>Główny specjalista ds. zamówień publicznych i kontraktowania wydatków</w:t>
      </w:r>
    </w:p>
    <w:p w:rsidR="0053078D" w:rsidRPr="0053078D" w:rsidRDefault="0053078D" w:rsidP="0053078D">
      <w:pPr>
        <w:spacing w:after="0" w:line="240" w:lineRule="auto"/>
        <w:jc w:val="both"/>
        <w:rPr>
          <w:rFonts w:ascii="Verdana" w:eastAsia="Times New Roman" w:hAnsi="Verdana" w:cs="Times New Roman"/>
          <w:b/>
          <w:sz w:val="14"/>
          <w:szCs w:val="14"/>
          <w:u w:val="single"/>
        </w:rPr>
      </w:pPr>
      <w:r w:rsidRPr="0053078D">
        <w:rPr>
          <w:rFonts w:ascii="Verdana" w:eastAsia="Times New Roman" w:hAnsi="Verdana" w:cs="Times New Roman"/>
          <w:b/>
          <w:sz w:val="14"/>
          <w:szCs w:val="14"/>
          <w:u w:val="single"/>
        </w:rPr>
        <w:t>Załączniki:</w:t>
      </w:r>
    </w:p>
    <w:p w:rsidR="0053078D" w:rsidRPr="0053078D" w:rsidRDefault="0053078D" w:rsidP="0053078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>Charakterystyka przedmiotu zamówienia</w:t>
      </w:r>
    </w:p>
    <w:p w:rsidR="0053078D" w:rsidRPr="0053078D" w:rsidRDefault="0053078D" w:rsidP="0053078D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>Druk oferty cenowej</w:t>
      </w:r>
    </w:p>
    <w:p w:rsidR="0053078D" w:rsidRPr="0053078D" w:rsidRDefault="0053078D" w:rsidP="0053078D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 xml:space="preserve">Wzór </w:t>
      </w:r>
      <w:proofErr w:type="spellStart"/>
      <w:r w:rsidRPr="0053078D">
        <w:rPr>
          <w:rFonts w:ascii="Verdana" w:eastAsia="Times New Roman" w:hAnsi="Verdana" w:cs="Times New Roman"/>
          <w:sz w:val="14"/>
          <w:szCs w:val="14"/>
        </w:rPr>
        <w:t>umo</w:t>
      </w:r>
      <w:proofErr w:type="spellEnd"/>
    </w:p>
    <w:p w:rsidR="0053078D" w:rsidRP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Załącznik nr 1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</w:rPr>
        <w:t xml:space="preserve">CHARAKTERYSTYKA PRZEDMIOTU ZAMÓWIENIA 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highlight w:val="yellow"/>
        </w:rPr>
      </w:pP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Zadanie I: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Zakup i dostawa biletów lotniczych do Hiszpanii i z powrotem dla ekspertów wraz z transportem ekspertów na lotnisko oraz  z lotniska do wskazanych miejsc. 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Wylot do Walencji 16 październik 2016r. powrót 23 październik 2016r. 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Ilość osób: 11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Wykonawca zapewni transport na lotnisko w dniu wylotu z: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2os. Busko-Zdrój,2os. Starachowice,1os. Nowe Miasto, 6os. Kielce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Wykonawca zapewni przywiedzenie ekspertów z lotniska do: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2os. Busko-Zdrój,2os. Starachowice,1os. Nowe Miasto, 6os. Kielce</w:t>
      </w:r>
    </w:p>
    <w:p w:rsidR="0053078D" w:rsidRPr="0053078D" w:rsidRDefault="0053078D" w:rsidP="0053078D">
      <w:pPr>
        <w:tabs>
          <w:tab w:val="num" w:pos="1887"/>
        </w:tabs>
        <w:spacing w:after="6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Zadanie II: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Zakup i dostawa biletów lotniczych do Hiszpanii i z powrotem dla ekspertów wraz z transportem ekspertów na lotnisko oraz  z lotniska do wskazanych miejsc. 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Wylot do Walencji </w:t>
      </w:r>
      <w:r>
        <w:rPr>
          <w:rFonts w:ascii="Verdana" w:eastAsia="Times New Roman" w:hAnsi="Verdana" w:cs="Times New Roman"/>
          <w:sz w:val="16"/>
          <w:szCs w:val="16"/>
        </w:rPr>
        <w:t xml:space="preserve">i z powrotem w 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I </w:t>
      </w:r>
      <w:r>
        <w:rPr>
          <w:rFonts w:ascii="Verdana" w:eastAsia="Times New Roman" w:hAnsi="Verdana" w:cs="Times New Roman"/>
          <w:sz w:val="16"/>
          <w:szCs w:val="16"/>
        </w:rPr>
        <w:t>,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 II kwartał 2018r.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Ilość osób: 7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Wykonawca zapewni transport na lotnisko w dniu wylotu z: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1os. Busko Zdrój, 1os.Starachowice, 5os. Kielce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Wykonawca zapewni przywiedzenie ekspertów z lotniska do:</w:t>
      </w:r>
    </w:p>
    <w:p w:rsidR="0053078D" w:rsidRPr="0053078D" w:rsidRDefault="0053078D" w:rsidP="0053078D">
      <w:pPr>
        <w:tabs>
          <w:tab w:val="num" w:pos="1887"/>
        </w:tabs>
        <w:spacing w:after="60"/>
        <w:ind w:left="36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1os. Busko Zdrój, 1os.Starachowice, 5os. Kielce</w:t>
      </w:r>
    </w:p>
    <w:p w:rsidR="0053078D" w:rsidRPr="0053078D" w:rsidRDefault="0053078D" w:rsidP="0053078D">
      <w:pPr>
        <w:spacing w:after="6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t>Informacje ogólne: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Nazwiska uczestników przelotu będą znane na tydzień przed każdym odlotem.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  <w:u w:val="single"/>
        </w:rPr>
        <w:t>Kwota za bilet w raz z transferem w ciągu realizacji projektu nie ulegnie zmianie.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Koszty zmiany uczestników w trakcie realizacji zamówienia pozostają po stronie Wykonawcy.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Wylot z lotniska w Polsce i powrót na lotnisko w Polsce. Dopuszczone są lotniska: Warszawa, Katowice, Kraków. 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Każdy z uczestników może zabrać bagaż odprawiany </w:t>
      </w:r>
      <w:smartTag w:uri="urn:schemas-microsoft-com:office:smarttags" w:element="metricconverter">
        <w:smartTagPr>
          <w:attr w:name="ProductID" w:val="20 kg"/>
        </w:smartTagPr>
        <w:r w:rsidRPr="0053078D">
          <w:rPr>
            <w:rFonts w:ascii="Verdana" w:eastAsia="Times New Roman" w:hAnsi="Verdana" w:cs="Times New Roman"/>
            <w:sz w:val="16"/>
            <w:szCs w:val="16"/>
          </w:rPr>
          <w:t>20 kg</w:t>
        </w:r>
      </w:smartTag>
      <w:r w:rsidRPr="0053078D">
        <w:rPr>
          <w:rFonts w:ascii="Verdana" w:eastAsia="Times New Roman" w:hAnsi="Verdana" w:cs="Times New Roman"/>
          <w:sz w:val="16"/>
          <w:szCs w:val="16"/>
        </w:rPr>
        <w:t xml:space="preserve"> i podręczny 10 kg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Zamawiający dopuszcza lot z maksymalnie 1 przesiadką. 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t>Czas oczekiwania na przesiadkę od 2 do 5 godzin.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Transport na lotnisko i z lotniska ma się odbyć autem zapewniającym komfort jazdy bagaże muszą być umieszczone w luku bagażowym. Nie dopuszcza się przewożenia bagaży w przyczepie.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W aucie każdy z pasażerów mam mieć miejsce siedzące zapinane pasami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bezpieczęstwa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</w:rPr>
        <w:t>.</w:t>
      </w:r>
    </w:p>
    <w:p w:rsidR="0053078D" w:rsidRPr="0053078D" w:rsidRDefault="0053078D" w:rsidP="0053078D">
      <w:pPr>
        <w:numPr>
          <w:ilvl w:val="4"/>
          <w:numId w:val="14"/>
        </w:numPr>
        <w:spacing w:after="60" w:line="240" w:lineRule="auto"/>
        <w:ind w:left="360" w:hanging="540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Cena obejmuje łącznie wszystkie opłaty: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ubezpieczenie,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opłaty lotniskowe,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opłaty paliwowe itp.,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opłaty bagażowe,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opłaty transferowe,</w:t>
      </w:r>
    </w:p>
    <w:p w:rsidR="0053078D" w:rsidRPr="0053078D" w:rsidRDefault="0053078D" w:rsidP="0053078D">
      <w:pPr>
        <w:numPr>
          <w:ilvl w:val="1"/>
          <w:numId w:val="15"/>
        </w:numPr>
        <w:spacing w:after="6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opłaty manipulacyjne.</w:t>
      </w:r>
    </w:p>
    <w:p w:rsidR="0053078D" w:rsidRPr="0053078D" w:rsidRDefault="0053078D" w:rsidP="0053078D">
      <w:pPr>
        <w:spacing w:after="6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4"/>
          <w:szCs w:val="14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4"/>
          <w:szCs w:val="14"/>
          <w:u w:val="single"/>
        </w:rPr>
      </w:pPr>
    </w:p>
    <w:p w:rsidR="0053078D" w:rsidRPr="0053078D" w:rsidRDefault="0053078D" w:rsidP="0053078D">
      <w:pPr>
        <w:spacing w:after="0" w:line="240" w:lineRule="auto"/>
        <w:jc w:val="right"/>
        <w:rPr>
          <w:rFonts w:ascii="Verdana" w:eastAsia="Calibri" w:hAnsi="Verdana" w:cs="Times New Roman"/>
          <w:b/>
          <w:sz w:val="14"/>
          <w:szCs w:val="14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  <w:r w:rsidRPr="0053078D">
        <w:rPr>
          <w:rFonts w:ascii="Verdana" w:eastAsia="Times New Roman" w:hAnsi="Verdana" w:cs="Tahoma"/>
          <w:b/>
          <w:iCs/>
          <w:sz w:val="16"/>
          <w:szCs w:val="16"/>
          <w:u w:val="single"/>
        </w:rPr>
        <w:lastRenderedPageBreak/>
        <w:t>Załącznik nr 2</w:t>
      </w:r>
    </w:p>
    <w:p w:rsidR="0053078D" w:rsidRPr="0053078D" w:rsidRDefault="0053078D" w:rsidP="0053078D">
      <w:pPr>
        <w:spacing w:after="0" w:line="240" w:lineRule="auto"/>
        <w:rPr>
          <w:rFonts w:ascii="Garamond" w:eastAsia="Times New Roman" w:hAnsi="Garamond" w:cs="Times New Roman"/>
        </w:rPr>
      </w:pPr>
    </w:p>
    <w:p w:rsidR="0053078D" w:rsidRPr="0053078D" w:rsidRDefault="0053078D" w:rsidP="0053078D">
      <w:pPr>
        <w:spacing w:after="0" w:line="240" w:lineRule="auto"/>
        <w:rPr>
          <w:rFonts w:ascii="Garamond" w:eastAsia="Times New Roman" w:hAnsi="Garamond" w:cs="Times New Roman"/>
        </w:rPr>
      </w:pPr>
    </w:p>
    <w:p w:rsidR="0053078D" w:rsidRPr="0053078D" w:rsidRDefault="0053078D" w:rsidP="0053078D">
      <w:pPr>
        <w:spacing w:after="0" w:line="240" w:lineRule="auto"/>
        <w:rPr>
          <w:rFonts w:ascii="Garamond" w:eastAsia="Times New Roman" w:hAnsi="Garamond" w:cs="Times New Roman"/>
        </w:rPr>
      </w:pPr>
    </w:p>
    <w:p w:rsidR="0053078D" w:rsidRPr="0053078D" w:rsidRDefault="0053078D" w:rsidP="0053078D">
      <w:pPr>
        <w:spacing w:after="0" w:line="240" w:lineRule="auto"/>
        <w:ind w:right="6660"/>
        <w:jc w:val="center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……………..………………</w:t>
      </w:r>
    </w:p>
    <w:p w:rsidR="0053078D" w:rsidRPr="0053078D" w:rsidRDefault="0053078D" w:rsidP="0053078D">
      <w:pPr>
        <w:spacing w:after="0" w:line="240" w:lineRule="auto"/>
        <w:ind w:right="6660"/>
        <w:jc w:val="center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>Pieczęć wykonawcy</w:t>
      </w:r>
    </w:p>
    <w:p w:rsidR="0053078D" w:rsidRPr="0053078D" w:rsidRDefault="0053078D" w:rsidP="0053078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Arial"/>
          <w:b/>
          <w:bCs/>
          <w:iCs/>
          <w:kern w:val="32"/>
          <w:sz w:val="16"/>
          <w:szCs w:val="16"/>
          <w:u w:val="single"/>
          <w:lang/>
        </w:rPr>
      </w:pPr>
    </w:p>
    <w:p w:rsidR="0053078D" w:rsidRPr="0053078D" w:rsidRDefault="0053078D" w:rsidP="0053078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Arial"/>
          <w:b/>
          <w:bCs/>
          <w:iCs/>
          <w:kern w:val="32"/>
          <w:sz w:val="16"/>
          <w:szCs w:val="16"/>
          <w:u w:val="single"/>
          <w:lang/>
        </w:rPr>
      </w:pPr>
    </w:p>
    <w:p w:rsidR="0053078D" w:rsidRPr="0053078D" w:rsidRDefault="0053078D" w:rsidP="0053078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Arial"/>
          <w:b/>
          <w:bCs/>
          <w:iCs/>
          <w:kern w:val="32"/>
          <w:sz w:val="18"/>
          <w:szCs w:val="18"/>
          <w:u w:val="single"/>
          <w:lang/>
        </w:rPr>
      </w:pPr>
      <w:r w:rsidRPr="0053078D">
        <w:rPr>
          <w:rFonts w:ascii="Verdana" w:eastAsia="Arial Unicode MS" w:hAnsi="Verdana" w:cs="Arial"/>
          <w:b/>
          <w:bCs/>
          <w:iCs/>
          <w:kern w:val="32"/>
          <w:sz w:val="18"/>
          <w:szCs w:val="18"/>
          <w:u w:val="single"/>
          <w:lang/>
        </w:rPr>
        <w:t>O F E R T A  C E N O W A</w:t>
      </w:r>
    </w:p>
    <w:p w:rsidR="0053078D" w:rsidRPr="0053078D" w:rsidRDefault="0053078D" w:rsidP="0053078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bCs/>
          <w:sz w:val="16"/>
          <w:szCs w:val="16"/>
        </w:rPr>
      </w:pPr>
      <w:r w:rsidRPr="0053078D">
        <w:rPr>
          <w:rFonts w:ascii="Verdana" w:eastAsia="Times New Roman" w:hAnsi="Verdana" w:cs="Times New Roman"/>
          <w:bCs/>
          <w:sz w:val="16"/>
          <w:szCs w:val="16"/>
        </w:rPr>
        <w:t>Nawiązując do zaproszenia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53078D">
        <w:rPr>
          <w:rFonts w:ascii="Verdana" w:eastAsia="Times New Roman" w:hAnsi="Verdana" w:cs="Times New Roman"/>
          <w:bCs/>
          <w:sz w:val="16"/>
          <w:szCs w:val="16"/>
        </w:rPr>
        <w:t>na: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</w:rPr>
        <w:t>Dostawę biletów lotniczych dla ekspertów projektów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 pn. „ Nowe kompetencje, nowe możliwości- Młodzieżowy animator społeczno- kulturowy osób starszych”</w:t>
      </w: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3078D" w:rsidRPr="0053078D" w:rsidRDefault="0053078D" w:rsidP="0053078D">
      <w:pPr>
        <w:spacing w:after="0" w:line="240" w:lineRule="auto"/>
        <w:ind w:left="357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60" w:line="240" w:lineRule="auto"/>
        <w:ind w:left="357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Oferuje realizację przedmiotu zamówienia:</w:t>
      </w:r>
    </w:p>
    <w:p w:rsidR="0053078D" w:rsidRPr="0053078D" w:rsidRDefault="0053078D" w:rsidP="0053078D">
      <w:pPr>
        <w:spacing w:after="0" w:line="240" w:lineRule="auto"/>
        <w:ind w:left="357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ind w:left="357"/>
        <w:jc w:val="center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b/>
          <w:bCs/>
          <w:smallCaps/>
          <w:sz w:val="16"/>
          <w:szCs w:val="16"/>
        </w:rPr>
      </w:pP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b/>
          <w:bCs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bCs/>
          <w:smallCaps/>
          <w:sz w:val="16"/>
          <w:szCs w:val="16"/>
        </w:rPr>
        <w:t xml:space="preserve">za cenę brutto razem: </w:t>
      </w:r>
      <w:r w:rsidRPr="0053078D">
        <w:rPr>
          <w:rFonts w:ascii="Verdana" w:eastAsia="Times New Roman" w:hAnsi="Verdana" w:cs="Times New Roman"/>
          <w:bCs/>
          <w:smallCaps/>
          <w:sz w:val="16"/>
          <w:szCs w:val="16"/>
        </w:rPr>
        <w:t>….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............................... zł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mallCaps/>
          <w:sz w:val="16"/>
          <w:szCs w:val="16"/>
        </w:rPr>
        <w:t>słownie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: ............................................................................................................................................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 zł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 xml:space="preserve">w tym 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>zadanie I: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b/>
          <w:bCs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bCs/>
          <w:smallCaps/>
          <w:sz w:val="16"/>
          <w:szCs w:val="16"/>
        </w:rPr>
        <w:t xml:space="preserve">brutto razem: </w:t>
      </w:r>
      <w:r w:rsidRPr="0053078D">
        <w:rPr>
          <w:rFonts w:ascii="Verdana" w:eastAsia="Times New Roman" w:hAnsi="Verdana" w:cs="Times New Roman"/>
          <w:bCs/>
          <w:smallCaps/>
          <w:sz w:val="16"/>
          <w:szCs w:val="16"/>
        </w:rPr>
        <w:t>….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............................... zł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mallCaps/>
          <w:sz w:val="16"/>
          <w:szCs w:val="16"/>
        </w:rPr>
        <w:t>słownie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: ............................................................................................................................................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>Zadanie II: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b/>
          <w:bCs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bCs/>
          <w:smallCaps/>
          <w:sz w:val="16"/>
          <w:szCs w:val="16"/>
        </w:rPr>
        <w:t xml:space="preserve">brutto razem: </w:t>
      </w:r>
      <w:r w:rsidRPr="0053078D">
        <w:rPr>
          <w:rFonts w:ascii="Verdana" w:eastAsia="Times New Roman" w:hAnsi="Verdana" w:cs="Times New Roman"/>
          <w:bCs/>
          <w:smallCaps/>
          <w:sz w:val="16"/>
          <w:szCs w:val="16"/>
        </w:rPr>
        <w:t>….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............................... zł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mallCaps/>
          <w:sz w:val="16"/>
          <w:szCs w:val="16"/>
        </w:rPr>
        <w:t>słownie</w:t>
      </w:r>
      <w:r w:rsidRPr="0053078D">
        <w:rPr>
          <w:rFonts w:ascii="Verdana" w:eastAsia="Times New Roman" w:hAnsi="Verdana" w:cs="Times New Roman"/>
          <w:smallCaps/>
          <w:sz w:val="16"/>
          <w:szCs w:val="16"/>
        </w:rPr>
        <w:t>: ............................................................................................................................................</w:t>
      </w:r>
    </w:p>
    <w:p w:rsidR="0053078D" w:rsidRPr="0053078D" w:rsidRDefault="0053078D" w:rsidP="0053078D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Verdana" w:eastAsia="Times New Roman" w:hAnsi="Verdana" w:cs="Times New Roman"/>
          <w:smallCaps/>
          <w:sz w:val="16"/>
          <w:szCs w:val="16"/>
        </w:rPr>
      </w:pPr>
      <w:r w:rsidRPr="0053078D">
        <w:rPr>
          <w:rFonts w:ascii="Verdana" w:eastAsia="Times New Roman" w:hAnsi="Verdana" w:cs="Times New Roman"/>
          <w:small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3078D" w:rsidRPr="0053078D" w:rsidRDefault="0053078D" w:rsidP="0053078D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0" w:line="360" w:lineRule="auto"/>
        <w:ind w:left="360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b/>
          <w:sz w:val="16"/>
          <w:szCs w:val="16"/>
        </w:rPr>
        <w:t>Dane dotyczące Wykonawcy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cr/>
      </w:r>
      <w:r w:rsidRPr="0053078D">
        <w:rPr>
          <w:rFonts w:ascii="Verdana" w:eastAsia="Times New Roman" w:hAnsi="Verdana" w:cs="Times New Roman"/>
          <w:sz w:val="16"/>
          <w:szCs w:val="16"/>
        </w:rPr>
        <w:t>Nazwisko i imię/ nazwa: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>................................................</w:t>
      </w:r>
      <w:r w:rsidRPr="0053078D">
        <w:rPr>
          <w:rFonts w:ascii="Verdana" w:eastAsia="Times New Roman" w:hAnsi="Verdana" w:cs="Times New Roman"/>
          <w:sz w:val="16"/>
          <w:szCs w:val="16"/>
        </w:rPr>
        <w:cr/>
        <w:t>Imię Nazwisko osoby (osób) upoważnionych do podpisania umowy: ………………………………………………………………</w:t>
      </w:r>
      <w:r w:rsidRPr="0053078D">
        <w:rPr>
          <w:rFonts w:ascii="Verdana" w:eastAsia="Times New Roman" w:hAnsi="Verdana" w:cs="Times New Roman"/>
          <w:sz w:val="16"/>
          <w:szCs w:val="16"/>
        </w:rPr>
        <w:cr/>
        <w:t>Numer telefonu: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 xml:space="preserve">…/ …………………………..…………… </w:t>
      </w:r>
      <w:r w:rsidRPr="0053078D">
        <w:rPr>
          <w:rFonts w:ascii="Verdana" w:eastAsia="Times New Roman" w:hAnsi="Verdana" w:cs="Times New Roman"/>
          <w:sz w:val="16"/>
          <w:szCs w:val="16"/>
        </w:rPr>
        <w:cr/>
        <w:t>Numer faksu: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>…/ ....................................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cr/>
        <w:t>Numer REGON: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>..........................................</w:t>
      </w:r>
      <w:r w:rsidRPr="0053078D">
        <w:rPr>
          <w:rFonts w:ascii="Verdana" w:eastAsia="Times New Roman" w:hAnsi="Verdana" w:cs="Times New Roman"/>
          <w:sz w:val="16"/>
          <w:szCs w:val="16"/>
        </w:rPr>
        <w:cr/>
        <w:t>Numer NIP: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>..........................................</w:t>
      </w:r>
    </w:p>
    <w:p w:rsidR="0053078D" w:rsidRPr="0053078D" w:rsidRDefault="0053078D" w:rsidP="0053078D">
      <w:pPr>
        <w:spacing w:after="0" w:line="360" w:lineRule="auto"/>
        <w:ind w:left="360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Adres email:</w:t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</w:r>
      <w:r w:rsidRPr="0053078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……………………………………………….</w:t>
      </w:r>
    </w:p>
    <w:p w:rsidR="0053078D" w:rsidRPr="0053078D" w:rsidRDefault="0053078D" w:rsidP="0053078D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numPr>
          <w:ilvl w:val="0"/>
          <w:numId w:val="4"/>
        </w:numPr>
        <w:tabs>
          <w:tab w:val="num" w:pos="360"/>
          <w:tab w:val="num" w:pos="720"/>
        </w:tabs>
        <w:spacing w:after="60" w:line="240" w:lineRule="auto"/>
        <w:ind w:left="714" w:right="198" w:hanging="357"/>
        <w:jc w:val="both"/>
        <w:rPr>
          <w:rFonts w:ascii="Verdana" w:eastAsia="Times New Roman" w:hAnsi="Verdana" w:cs="Times New Roman"/>
          <w:sz w:val="16"/>
          <w:szCs w:val="16"/>
          <w:lang w:val="x-none"/>
        </w:rPr>
      </w:pP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 xml:space="preserve">oświadczam, że cena brutto obejmuje wszystkie koszty realizacji przedmiotu zamówienia </w:t>
      </w:r>
      <w:r w:rsidRPr="0053078D">
        <w:rPr>
          <w:rFonts w:ascii="Verdana" w:eastAsia="Times New Roman" w:hAnsi="Verdana" w:cs="Times New Roman"/>
          <w:sz w:val="16"/>
          <w:szCs w:val="16"/>
        </w:rPr>
        <w:t>w tym koszty transferu na lotnisko.</w:t>
      </w:r>
    </w:p>
    <w:p w:rsidR="0053078D" w:rsidRPr="0053078D" w:rsidRDefault="0053078D" w:rsidP="0053078D">
      <w:pPr>
        <w:numPr>
          <w:ilvl w:val="0"/>
          <w:numId w:val="4"/>
        </w:numPr>
        <w:tabs>
          <w:tab w:val="num" w:pos="360"/>
          <w:tab w:val="num" w:pos="720"/>
        </w:tabs>
        <w:spacing w:after="60" w:line="240" w:lineRule="auto"/>
        <w:ind w:left="714" w:right="198" w:hanging="357"/>
        <w:jc w:val="both"/>
        <w:rPr>
          <w:rFonts w:ascii="Verdana" w:eastAsia="Times New Roman" w:hAnsi="Verdana" w:cs="Times New Roman"/>
          <w:sz w:val="16"/>
          <w:szCs w:val="16"/>
          <w:lang w:val="x-none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 xml:space="preserve">Oświadczam, </w:t>
      </w: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>że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 zapoznałem się z treścią zaproszenia i nie wnoszę żadnych uwag oraz zobowiązuję się do podpisaniu umowy  wyznaczonym przez Zamawiającego miejscu i terminie </w:t>
      </w:r>
    </w:p>
    <w:p w:rsidR="0053078D" w:rsidRPr="0053078D" w:rsidRDefault="0053078D" w:rsidP="0053078D">
      <w:pPr>
        <w:numPr>
          <w:ilvl w:val="0"/>
          <w:numId w:val="4"/>
        </w:numPr>
        <w:tabs>
          <w:tab w:val="num" w:pos="360"/>
          <w:tab w:val="num" w:pos="720"/>
        </w:tabs>
        <w:spacing w:after="60" w:line="240" w:lineRule="auto"/>
        <w:ind w:left="714" w:right="198" w:hanging="357"/>
        <w:jc w:val="both"/>
        <w:rPr>
          <w:rFonts w:ascii="Verdana" w:eastAsia="Times New Roman" w:hAnsi="Verdana" w:cs="Times New Roman"/>
          <w:sz w:val="16"/>
          <w:szCs w:val="16"/>
          <w:lang w:val="x-none"/>
        </w:rPr>
      </w:pP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 xml:space="preserve">Oświadczam, że posiadam stosowne uprawnienia do świadczenia dostawy objętej </w:t>
      </w:r>
      <w:r w:rsidRPr="0053078D">
        <w:rPr>
          <w:rFonts w:ascii="Verdana" w:eastAsia="Times New Roman" w:hAnsi="Verdana" w:cs="Times New Roman"/>
          <w:sz w:val="16"/>
          <w:szCs w:val="16"/>
        </w:rPr>
        <w:t>Zaproszeniem</w:t>
      </w: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>.</w:t>
      </w:r>
    </w:p>
    <w:p w:rsidR="0053078D" w:rsidRPr="0053078D" w:rsidRDefault="0053078D" w:rsidP="0053078D">
      <w:pPr>
        <w:numPr>
          <w:ilvl w:val="0"/>
          <w:numId w:val="4"/>
        </w:numPr>
        <w:tabs>
          <w:tab w:val="num" w:pos="360"/>
          <w:tab w:val="num" w:pos="720"/>
        </w:tabs>
        <w:spacing w:after="60" w:line="240" w:lineRule="auto"/>
        <w:ind w:left="714" w:right="198" w:hanging="357"/>
        <w:jc w:val="both"/>
        <w:rPr>
          <w:rFonts w:ascii="Verdana" w:eastAsia="Times New Roman" w:hAnsi="Verdana" w:cs="Times New Roman"/>
          <w:sz w:val="16"/>
          <w:szCs w:val="16"/>
          <w:lang w:val="x-none"/>
        </w:rPr>
      </w:pP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>oświadczam, że uzyskałem od Zamawiającego wszelkich informacji niezbędnych do rzetelnego sporządzenia niniejszej oferty zgodnie z wymogami określonymi w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 Zaproszeniu</w:t>
      </w: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>;</w:t>
      </w:r>
    </w:p>
    <w:p w:rsidR="0053078D" w:rsidRPr="0053078D" w:rsidRDefault="0053078D" w:rsidP="0053078D">
      <w:pPr>
        <w:numPr>
          <w:ilvl w:val="0"/>
          <w:numId w:val="4"/>
        </w:numPr>
        <w:tabs>
          <w:tab w:val="num" w:pos="360"/>
          <w:tab w:val="num" w:pos="720"/>
        </w:tabs>
        <w:spacing w:after="60" w:line="240" w:lineRule="auto"/>
        <w:ind w:left="714" w:right="198" w:hanging="357"/>
        <w:jc w:val="both"/>
        <w:rPr>
          <w:rFonts w:ascii="Verdana" w:eastAsia="Times New Roman" w:hAnsi="Verdana" w:cs="Times New Roman"/>
          <w:sz w:val="16"/>
          <w:szCs w:val="16"/>
          <w:lang w:val="x-none"/>
        </w:rPr>
      </w:pP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 xml:space="preserve">oświadczam, że zapoznałem się z </w:t>
      </w:r>
      <w:r w:rsidRPr="0053078D">
        <w:rPr>
          <w:rFonts w:ascii="Verdana" w:eastAsia="Times New Roman" w:hAnsi="Verdana" w:cs="Times New Roman"/>
          <w:sz w:val="16"/>
          <w:szCs w:val="16"/>
        </w:rPr>
        <w:t xml:space="preserve">Zaproszeniem </w:t>
      </w: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>i nie wnoszę żadnych zastrzeżeń oraz uznaje się za związanego określonymi w ni</w:t>
      </w:r>
      <w:r w:rsidRPr="0053078D">
        <w:rPr>
          <w:rFonts w:ascii="Verdana" w:eastAsia="Times New Roman" w:hAnsi="Verdana" w:cs="Times New Roman"/>
          <w:sz w:val="16"/>
          <w:szCs w:val="16"/>
        </w:rPr>
        <w:t>m</w:t>
      </w:r>
      <w:r w:rsidRPr="0053078D">
        <w:rPr>
          <w:rFonts w:ascii="Verdana" w:eastAsia="Times New Roman" w:hAnsi="Verdana" w:cs="Times New Roman"/>
          <w:sz w:val="16"/>
          <w:szCs w:val="16"/>
          <w:lang w:val="x-none"/>
        </w:rPr>
        <w:t xml:space="preserve"> zasadami, przez okres 30 dni od daty złożenia oferty;</w:t>
      </w:r>
    </w:p>
    <w:p w:rsidR="0053078D" w:rsidRPr="0053078D" w:rsidRDefault="0053078D" w:rsidP="0053078D">
      <w:pPr>
        <w:spacing w:after="0" w:line="240" w:lineRule="auto"/>
        <w:ind w:left="360" w:hanging="12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0" w:line="240" w:lineRule="auto"/>
        <w:ind w:left="360" w:hanging="12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0" w:line="240" w:lineRule="auto"/>
        <w:ind w:left="360" w:hanging="12"/>
        <w:jc w:val="both"/>
        <w:rPr>
          <w:rFonts w:ascii="Verdana" w:eastAsia="Times New Roman" w:hAnsi="Verdana" w:cs="Times New Roman"/>
          <w:sz w:val="16"/>
          <w:szCs w:val="16"/>
        </w:rPr>
      </w:pPr>
      <w:r w:rsidRPr="0053078D">
        <w:rPr>
          <w:rFonts w:ascii="Verdana" w:eastAsia="Times New Roman" w:hAnsi="Verdana" w:cs="Times New Roman"/>
          <w:sz w:val="16"/>
          <w:szCs w:val="16"/>
        </w:rPr>
        <w:t>......................................... dnia .........................................</w:t>
      </w:r>
    </w:p>
    <w:p w:rsidR="0053078D" w:rsidRPr="0053078D" w:rsidRDefault="0053078D" w:rsidP="0053078D">
      <w:pPr>
        <w:widowControl w:val="0"/>
        <w:suppressAutoHyphens/>
        <w:spacing w:after="0" w:line="240" w:lineRule="auto"/>
        <w:ind w:left="7080" w:firstLine="708"/>
        <w:rPr>
          <w:rFonts w:ascii="Verdana" w:eastAsia="Arial Unicode MS" w:hAnsi="Verdana" w:cs="Times New Roman"/>
          <w:b/>
          <w:bCs/>
          <w:kern w:val="1"/>
          <w:sz w:val="16"/>
          <w:szCs w:val="16"/>
          <w:u w:val="single"/>
          <w:lang/>
        </w:rPr>
      </w:pPr>
    </w:p>
    <w:p w:rsidR="0053078D" w:rsidRPr="0053078D" w:rsidRDefault="0053078D" w:rsidP="0053078D">
      <w:pPr>
        <w:spacing w:after="0" w:line="240" w:lineRule="auto"/>
        <w:ind w:left="5500"/>
        <w:rPr>
          <w:rFonts w:ascii="Verdana" w:eastAsia="Times New Roman" w:hAnsi="Verdana" w:cs="Times New Roman"/>
          <w:sz w:val="16"/>
          <w:szCs w:val="16"/>
        </w:rPr>
      </w:pPr>
    </w:p>
    <w:p w:rsidR="0053078D" w:rsidRPr="0053078D" w:rsidRDefault="0053078D" w:rsidP="0053078D">
      <w:pPr>
        <w:spacing w:after="0" w:line="240" w:lineRule="auto"/>
        <w:ind w:left="5500"/>
        <w:jc w:val="center"/>
        <w:rPr>
          <w:rFonts w:ascii="Verdana" w:eastAsia="Times New Roman" w:hAnsi="Verdana" w:cs="Times New Roman"/>
          <w:sz w:val="14"/>
          <w:szCs w:val="14"/>
        </w:rPr>
      </w:pPr>
      <w:r w:rsidRPr="0053078D">
        <w:rPr>
          <w:rFonts w:ascii="Verdana" w:eastAsia="Times New Roman" w:hAnsi="Verdana" w:cs="Times New Roman"/>
          <w:sz w:val="14"/>
          <w:szCs w:val="14"/>
        </w:rPr>
        <w:t>…………………………..……………………………</w:t>
      </w:r>
    </w:p>
    <w:p w:rsidR="0053078D" w:rsidRPr="0053078D" w:rsidRDefault="0053078D" w:rsidP="0053078D">
      <w:pPr>
        <w:tabs>
          <w:tab w:val="center" w:pos="4536"/>
          <w:tab w:val="left" w:pos="5400"/>
          <w:tab w:val="right" w:pos="9072"/>
        </w:tabs>
        <w:spacing w:after="0" w:line="240" w:lineRule="auto"/>
        <w:ind w:left="5500"/>
        <w:jc w:val="center"/>
        <w:rPr>
          <w:rFonts w:ascii="Verdana" w:eastAsia="Calibri" w:hAnsi="Verdana" w:cs="Times New Roman"/>
          <w:sz w:val="14"/>
          <w:szCs w:val="14"/>
          <w:lang w:val="x-none" w:eastAsia="x-none"/>
        </w:rPr>
      </w:pPr>
      <w:r w:rsidRPr="0053078D">
        <w:rPr>
          <w:rFonts w:ascii="Verdana" w:eastAsia="Calibri" w:hAnsi="Verdana" w:cs="Times New Roman"/>
          <w:sz w:val="14"/>
          <w:szCs w:val="14"/>
          <w:lang w:val="x-none" w:eastAsia="x-none"/>
        </w:rPr>
        <w:t>imię i nazwisko, podpis osoby/ osób upoważnionych do składania oświadczeń woli</w:t>
      </w:r>
    </w:p>
    <w:p w:rsidR="0053078D" w:rsidRPr="0053078D" w:rsidRDefault="0053078D" w:rsidP="0053078D">
      <w:pPr>
        <w:tabs>
          <w:tab w:val="right" w:pos="9000"/>
        </w:tabs>
        <w:spacing w:after="0" w:line="240" w:lineRule="auto"/>
        <w:rPr>
          <w:rFonts w:ascii="Verdana" w:eastAsia="Times New Roman" w:hAnsi="Verdana" w:cs="Tahoma"/>
          <w:b/>
          <w:iCs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UMOWA </w:t>
      </w:r>
    </w:p>
    <w:p w:rsidR="0053078D" w:rsidRPr="0053078D" w:rsidRDefault="0053078D" w:rsidP="0053078D">
      <w:pPr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Nr </w:t>
      </w:r>
      <w:r w:rsidRPr="0053078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………………</w:t>
      </w:r>
    </w:p>
    <w:p w:rsidR="0053078D" w:rsidRPr="0053078D" w:rsidRDefault="0053078D" w:rsidP="0053078D">
      <w:pPr>
        <w:keepLines/>
        <w:autoSpaceDE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Zawarta w dniu ……………...2016 roku w Kielcach pomiędzy:</w:t>
      </w:r>
    </w:p>
    <w:p w:rsidR="0053078D" w:rsidRPr="0053078D" w:rsidRDefault="0053078D" w:rsidP="0053078D">
      <w:pPr>
        <w:spacing w:after="60" w:line="240" w:lineRule="auto"/>
        <w:outlineLvl w:val="4"/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Zakładem Doskonalenia Zawodowego w Kielcach</w:t>
      </w:r>
    </w:p>
    <w:p w:rsidR="0053078D" w:rsidRPr="0053078D" w:rsidRDefault="0053078D" w:rsidP="0053078D">
      <w:pPr>
        <w:spacing w:after="60" w:line="240" w:lineRule="auto"/>
        <w:jc w:val="both"/>
        <w:outlineLvl w:val="4"/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  <w:t xml:space="preserve">ul. Paderewskiego 55, 25-950 Kielce wpisanym do </w:t>
      </w:r>
      <w:r w:rsidRPr="0053078D">
        <w:rPr>
          <w:rFonts w:ascii="Verdana" w:eastAsia="Times New Roman" w:hAnsi="Verdana" w:cs="Times New Roman"/>
          <w:iCs/>
          <w:sz w:val="18"/>
          <w:szCs w:val="18"/>
          <w:lang w:eastAsia="pl-PL"/>
        </w:rPr>
        <w:t>rejestru przedsiębiorców</w:t>
      </w:r>
      <w:r w:rsidRPr="0053078D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</w:t>
      </w:r>
      <w:r w:rsidRPr="0053078D">
        <w:rPr>
          <w:rFonts w:ascii="Verdana" w:eastAsia="Times New Roman" w:hAnsi="Verdana" w:cs="Times New Roman"/>
          <w:iCs/>
          <w:sz w:val="18"/>
          <w:szCs w:val="18"/>
          <w:lang w:eastAsia="pl-PL"/>
        </w:rPr>
        <w:t>w</w:t>
      </w:r>
      <w:r w:rsidRPr="0053078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 xml:space="preserve"> </w:t>
      </w:r>
      <w:r w:rsidRPr="0053078D"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  <w:t xml:space="preserve">Sądzie Rejonowym w Kielcach Wydział X Gospodarczy Krajowego Rejestru Sądowego pod </w:t>
      </w:r>
      <w:r w:rsidRPr="0053078D">
        <w:rPr>
          <w:rFonts w:ascii="Verdana" w:eastAsia="Times New Roman" w:hAnsi="Verdana" w:cs="Times New Roman"/>
          <w:iCs/>
          <w:sz w:val="18"/>
          <w:szCs w:val="18"/>
          <w:lang w:eastAsia="pl-PL"/>
        </w:rPr>
        <w:t>numerem KRS 0000067987,</w:t>
      </w:r>
      <w:r w:rsidRPr="0053078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 xml:space="preserve"> </w:t>
      </w:r>
      <w:r w:rsidRPr="0053078D"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  <w:t>NIP 657-000-88-69 REGON 000512562</w:t>
      </w:r>
    </w:p>
    <w:p w:rsidR="0053078D" w:rsidRPr="0053078D" w:rsidRDefault="0053078D" w:rsidP="0053078D">
      <w:pPr>
        <w:widowControl w:val="0"/>
        <w:suppressAutoHyphens/>
        <w:spacing w:after="60" w:line="240" w:lineRule="auto"/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</w:pPr>
      <w:r w:rsidRPr="0053078D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>reprezentowanym przez:</w:t>
      </w:r>
    </w:p>
    <w:p w:rsidR="0053078D" w:rsidRPr="0053078D" w:rsidRDefault="0053078D" w:rsidP="005307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mgr inż. Jerzego Wątrobę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ab/>
        <w:t>–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ab/>
        <w:t>Prezesa Zarządu</w:t>
      </w:r>
    </w:p>
    <w:p w:rsidR="0053078D" w:rsidRPr="0053078D" w:rsidRDefault="0053078D" w:rsidP="005307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mgr Joannę Ząbek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ab/>
        <w:t>–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ab/>
        <w:t>Członka Zarządu</w:t>
      </w:r>
    </w:p>
    <w:p w:rsidR="0053078D" w:rsidRPr="0053078D" w:rsidRDefault="0053078D" w:rsidP="0053078D">
      <w:pPr>
        <w:widowControl w:val="0"/>
        <w:autoSpaceDE w:val="0"/>
        <w:autoSpaceDN w:val="0"/>
        <w:adjustRightInd w:val="0"/>
        <w:spacing w:after="60" w:line="240" w:lineRule="auto"/>
        <w:ind w:right="-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zwanym dalej w treści Umowy Zamawiającym</w:t>
      </w:r>
    </w:p>
    <w:p w:rsidR="0053078D" w:rsidRPr="0053078D" w:rsidRDefault="0053078D" w:rsidP="0053078D">
      <w:pPr>
        <w:widowControl w:val="0"/>
        <w:autoSpaceDE w:val="0"/>
        <w:autoSpaceDN w:val="0"/>
        <w:adjustRightInd w:val="0"/>
        <w:spacing w:after="60" w:line="240" w:lineRule="auto"/>
        <w:ind w:right="-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</w:p>
    <w:p w:rsidR="0053078D" w:rsidRPr="0053078D" w:rsidRDefault="0053078D" w:rsidP="0053078D">
      <w:pPr>
        <w:widowControl w:val="0"/>
        <w:autoSpaceDE w:val="0"/>
        <w:autoSpaceDN w:val="0"/>
        <w:adjustRightInd w:val="0"/>
        <w:spacing w:after="60" w:line="240" w:lineRule="auto"/>
        <w:ind w:right="-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…………………………</w:t>
      </w:r>
    </w:p>
    <w:p w:rsidR="0053078D" w:rsidRPr="0053078D" w:rsidRDefault="0053078D" w:rsidP="0053078D">
      <w:pPr>
        <w:keepLines/>
        <w:autoSpaceDE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zwanym w treści umowy 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Wykonawcą</w:t>
      </w:r>
    </w:p>
    <w:p w:rsidR="0053078D" w:rsidRPr="0053078D" w:rsidRDefault="0053078D" w:rsidP="0053078D">
      <w:pPr>
        <w:keepLines/>
        <w:autoSpaceDE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o następującej treści: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1</w:t>
      </w:r>
    </w:p>
    <w:p w:rsidR="0053078D" w:rsidRPr="0053078D" w:rsidRDefault="0053078D" w:rsidP="0053078D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kern w:val="1"/>
          <w:sz w:val="18"/>
          <w:szCs w:val="18"/>
          <w:lang w:eastAsia="pl-PL"/>
        </w:rPr>
        <w:t xml:space="preserve">Zamawiający kupuje, a Wykonawca sprzedaje bilety lotnicze dla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18</w:t>
      </w:r>
      <w:bookmarkStart w:id="0" w:name="_GoBack"/>
      <w:bookmarkEnd w:id="0"/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ekspertów  wyjeżdżających w ramach projektu </w:t>
      </w:r>
      <w:r w:rsidRPr="0053078D">
        <w:rPr>
          <w:rFonts w:ascii="Verdana" w:eastAsia="Times New Roman" w:hAnsi="Verdana" w:cs="Times New Roman"/>
          <w:b/>
          <w:sz w:val="16"/>
          <w:szCs w:val="16"/>
        </w:rPr>
        <w:t xml:space="preserve">„ Nowe kompetencje, nowe możliwości- Młodzieżowy animator społeczno- kulturowy osób starszych” </w:t>
      </w:r>
      <w:r w:rsidRPr="0053078D">
        <w:rPr>
          <w:rFonts w:ascii="Verdana" w:eastAsia="Times New Roman" w:hAnsi="Verdana" w:cs="Verdana"/>
          <w:sz w:val="18"/>
          <w:szCs w:val="18"/>
          <w:lang w:eastAsia="pl-PL"/>
        </w:rPr>
        <w:t>zgodnie z charakterystyką przedmiotu zamówienia stanowiącą załącznik nr 1 Zaproszenia stanowiący integralną cześć umowy.</w:t>
      </w:r>
    </w:p>
    <w:p w:rsidR="0053078D" w:rsidRPr="0053078D" w:rsidRDefault="0053078D" w:rsidP="0053078D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53078D">
        <w:rPr>
          <w:rFonts w:ascii="Verdana" w:eastAsia="Times New Roman" w:hAnsi="Verdana" w:cs="Verdana"/>
          <w:sz w:val="18"/>
          <w:szCs w:val="18"/>
          <w:lang w:eastAsia="pl-PL"/>
        </w:rPr>
        <w:t>Terminy, godziny oraz miejsca odlotów dla zadania nr I wskazane zostały w ofercie Wykonawcy oraz  zaproszeniu do składania ofert dla zadania nr II zostaną określone przez zamawiającego na 3 miesiące przed wylotem.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2</w:t>
      </w:r>
    </w:p>
    <w:p w:rsidR="0053078D" w:rsidRPr="0053078D" w:rsidRDefault="0053078D" w:rsidP="0053078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078D">
        <w:rPr>
          <w:rFonts w:ascii="Verdana" w:eastAsia="Times New Roman" w:hAnsi="Verdana" w:cs="Arial"/>
          <w:sz w:val="18"/>
          <w:szCs w:val="18"/>
          <w:lang w:eastAsia="pl-PL"/>
        </w:rPr>
        <w:t>Wykonawca zapewni obsługę administracyjną niezbędną do wykonania zobowiązań wyszczególnionych w § 1.</w:t>
      </w:r>
    </w:p>
    <w:p w:rsidR="0053078D" w:rsidRPr="0053078D" w:rsidRDefault="0053078D" w:rsidP="0053078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078D">
        <w:rPr>
          <w:rFonts w:ascii="Verdana" w:eastAsia="Times New Roman" w:hAnsi="Verdana" w:cs="Arial"/>
          <w:sz w:val="18"/>
          <w:szCs w:val="18"/>
          <w:lang w:eastAsia="pl-PL"/>
        </w:rPr>
        <w:t>Wykonawca zapewni personel niezbędny dla właściwego wykonania Umowy oraz przyjmuje odpowiedzialność za sprawy techniczne i ogólny nadzór dotyczący zobowiązań wyszczególnionych w § 1.</w:t>
      </w:r>
    </w:p>
    <w:p w:rsidR="0053078D" w:rsidRPr="0053078D" w:rsidRDefault="0053078D" w:rsidP="0053078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078D">
        <w:rPr>
          <w:rFonts w:ascii="Verdana" w:eastAsia="Times New Roman" w:hAnsi="Verdana" w:cs="Arial"/>
          <w:sz w:val="18"/>
          <w:szCs w:val="18"/>
          <w:lang w:eastAsia="pl-PL"/>
        </w:rPr>
        <w:t>Wykonawca dostarczy bilety do siedziby zamawiającego nie później niż na 2 dniu przed każdym terminem wylotu.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Arial"/>
          <w:b/>
          <w:sz w:val="18"/>
          <w:szCs w:val="18"/>
          <w:lang w:eastAsia="pl-PL"/>
        </w:rPr>
        <w:t>§ 3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078D">
        <w:rPr>
          <w:rFonts w:ascii="Verdana" w:eastAsia="Times New Roman" w:hAnsi="Verdana" w:cs="Arial"/>
          <w:sz w:val="18"/>
          <w:szCs w:val="18"/>
          <w:lang w:eastAsia="pl-PL"/>
        </w:rPr>
        <w:t>Osobami upoważnionymi przez Strony do kontaktowania się w sprawach dotyczących niniejszej Umowy będą:</w:t>
      </w:r>
    </w:p>
    <w:p w:rsidR="0053078D" w:rsidRPr="0053078D" w:rsidRDefault="0053078D" w:rsidP="0053078D">
      <w:pPr>
        <w:numPr>
          <w:ilvl w:val="0"/>
          <w:numId w:val="11"/>
        </w:numPr>
        <w:tabs>
          <w:tab w:val="left" w:pos="-720"/>
          <w:tab w:val="num" w:pos="330"/>
        </w:tabs>
        <w:suppressAutoHyphens/>
        <w:spacing w:after="60" w:line="240" w:lineRule="auto"/>
        <w:ind w:left="330"/>
        <w:rPr>
          <w:rFonts w:ascii="Verdana" w:eastAsia="Times New Roman" w:hAnsi="Verdana" w:cs="Times New Roman"/>
          <w:sz w:val="18"/>
          <w:szCs w:val="18"/>
          <w:lang w:val="pt-BR"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Zamawiającego: Pani ……………. </w:t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t xml:space="preserve">tel. ............., e-mail: </w:t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fldChar w:fldCharType="begin"/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instrText xml:space="preserve"> HYPERLINK "mailto:amalkowska@zdz.kielce.pl" </w:instrText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fldChar w:fldCharType="separate"/>
      </w:r>
      <w:r w:rsidRPr="0053078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pt-BR" w:eastAsia="pl-PL"/>
        </w:rPr>
        <w:t>.......................</w:t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fldChar w:fldCharType="end"/>
      </w:r>
      <w:r w:rsidRPr="0053078D">
        <w:rPr>
          <w:rFonts w:ascii="Verdana" w:eastAsia="Times New Roman" w:hAnsi="Verdana" w:cs="Times New Roman"/>
          <w:sz w:val="18"/>
          <w:szCs w:val="18"/>
          <w:lang w:val="pt-BR" w:eastAsia="pl-PL"/>
        </w:rPr>
        <w:t xml:space="preserve"> </w:t>
      </w:r>
    </w:p>
    <w:p w:rsidR="0053078D" w:rsidRPr="0053078D" w:rsidRDefault="0053078D" w:rsidP="0053078D">
      <w:pPr>
        <w:numPr>
          <w:ilvl w:val="0"/>
          <w:numId w:val="11"/>
        </w:numPr>
        <w:tabs>
          <w:tab w:val="left" w:pos="-720"/>
          <w:tab w:val="num" w:pos="330"/>
        </w:tabs>
        <w:suppressAutoHyphens/>
        <w:spacing w:after="0" w:line="240" w:lineRule="auto"/>
        <w:ind w:left="330"/>
        <w:rPr>
          <w:rFonts w:ascii="Verdana" w:eastAsia="Times New Roman" w:hAnsi="Verdana" w:cs="Times New Roman"/>
          <w:sz w:val="18"/>
          <w:szCs w:val="18"/>
          <w:lang w:val="pt-BR"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Wykonawcy: </w:t>
      </w:r>
      <w:r w:rsidRPr="0053078D">
        <w:rPr>
          <w:rFonts w:ascii="Verdana" w:eastAsia="Calibri" w:hAnsi="Verdana" w:cs="Times New Roman"/>
          <w:sz w:val="18"/>
          <w:szCs w:val="18"/>
        </w:rPr>
        <w:t>Pani …………., t</w:t>
      </w:r>
      <w:r w:rsidRPr="0053078D">
        <w:rPr>
          <w:rFonts w:ascii="Verdana" w:eastAsia="Calibri" w:hAnsi="Verdana" w:cs="Times New Roman"/>
          <w:sz w:val="18"/>
          <w:szCs w:val="18"/>
          <w:lang w:val="pt-BR"/>
        </w:rPr>
        <w:t>el. ......................., e-mail</w:t>
      </w:r>
      <w:r w:rsidRPr="0053078D">
        <w:rPr>
          <w:rFonts w:ascii="Verdana" w:eastAsia="Calibri" w:hAnsi="Verdana" w:cs="Times New Roman"/>
          <w:sz w:val="18"/>
          <w:szCs w:val="18"/>
          <w:lang w:val="pt-BR"/>
        </w:rPr>
        <w:fldChar w:fldCharType="begin"/>
      </w:r>
      <w:r w:rsidRPr="0053078D">
        <w:rPr>
          <w:rFonts w:ascii="Verdana" w:eastAsia="Calibri" w:hAnsi="Verdana" w:cs="Times New Roman"/>
          <w:sz w:val="18"/>
          <w:szCs w:val="18"/>
          <w:lang w:val="pt-BR"/>
        </w:rPr>
        <w:instrText xml:space="preserve"> HYPERLINK "mailto:biuro@toptur.pl" </w:instrText>
      </w:r>
      <w:r w:rsidRPr="0053078D">
        <w:rPr>
          <w:rFonts w:ascii="Verdana" w:eastAsia="Calibri" w:hAnsi="Verdana" w:cs="Times New Roman"/>
          <w:sz w:val="18"/>
          <w:szCs w:val="18"/>
          <w:lang w:val="pt-BR"/>
        </w:rPr>
        <w:fldChar w:fldCharType="separate"/>
      </w:r>
      <w:r w:rsidRPr="0053078D">
        <w:rPr>
          <w:rFonts w:ascii="Verdana" w:eastAsia="Calibri" w:hAnsi="Verdana" w:cs="Times New Roman"/>
          <w:color w:val="0563C1"/>
          <w:sz w:val="18"/>
          <w:szCs w:val="18"/>
          <w:u w:val="single"/>
          <w:lang w:val="pt-BR"/>
        </w:rPr>
        <w:t>...............................</w:t>
      </w:r>
      <w:r w:rsidRPr="0053078D">
        <w:rPr>
          <w:rFonts w:ascii="Verdana" w:eastAsia="Calibri" w:hAnsi="Verdana" w:cs="Times New Roman"/>
          <w:sz w:val="18"/>
          <w:szCs w:val="18"/>
          <w:lang w:val="pt-BR"/>
        </w:rPr>
        <w:fldChar w:fldCharType="end"/>
      </w:r>
    </w:p>
    <w:p w:rsidR="0053078D" w:rsidRPr="0053078D" w:rsidRDefault="0053078D" w:rsidP="0053078D">
      <w:pPr>
        <w:tabs>
          <w:tab w:val="left" w:pos="-72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pt-BR" w:eastAsia="pl-PL"/>
        </w:rPr>
      </w:pP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4</w:t>
      </w:r>
    </w:p>
    <w:p w:rsidR="0053078D" w:rsidRPr="0053078D" w:rsidRDefault="0053078D" w:rsidP="0053078D">
      <w:pPr>
        <w:keepLines/>
        <w:numPr>
          <w:ilvl w:val="0"/>
          <w:numId w:val="6"/>
        </w:numPr>
        <w:autoSpaceDE w:val="0"/>
        <w:spacing w:after="60" w:line="240" w:lineRule="auto"/>
        <w:ind w:left="357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Strony ustalają cenę za dostawę biletów na podstawie oferty w kwocie: </w:t>
      </w: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……………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zł brutto, słownie: ………….. 00/100</w:t>
      </w: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. Cena obejmuje wszystkie koszty realizacji przedmiotu zamówienia.</w:t>
      </w:r>
    </w:p>
    <w:p w:rsidR="0053078D" w:rsidRPr="0053078D" w:rsidRDefault="0053078D" w:rsidP="0053078D">
      <w:pPr>
        <w:numPr>
          <w:ilvl w:val="0"/>
          <w:numId w:val="6"/>
        </w:num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Zapłata wynagrodzenia za usługę nastąpi po dostarczeniu Zamawiającemu zakupionych przez Wykonawcę  biletów i otrzymaniu faktury VAT/rachunku w terminie 14 dni od jej otrzymania jednak nie wcześniej niż na 2 tygodnie przed planowaną datą wylotu. Zamawiający dopuszcza fakturowanie częściowe w podziale na zadanie nr I </w:t>
      </w:r>
      <w:proofErr w:type="spellStart"/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proofErr w:type="spellEnd"/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zadanie nr II.</w:t>
      </w:r>
    </w:p>
    <w:p w:rsidR="0053078D" w:rsidRPr="0053078D" w:rsidRDefault="0053078D" w:rsidP="0053078D">
      <w:pPr>
        <w:keepLines/>
        <w:numPr>
          <w:ilvl w:val="0"/>
          <w:numId w:val="6"/>
        </w:numPr>
        <w:autoSpaceDE w:val="0"/>
        <w:spacing w:after="60" w:line="240" w:lineRule="auto"/>
        <w:ind w:left="357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Za datę zapłaty strony przyjmują datę obciążenia rachunku Zamawiającego.</w:t>
      </w:r>
    </w:p>
    <w:p w:rsidR="0053078D" w:rsidRPr="0053078D" w:rsidRDefault="0053078D" w:rsidP="0053078D">
      <w:pPr>
        <w:keepLines/>
        <w:numPr>
          <w:ilvl w:val="0"/>
          <w:numId w:val="6"/>
        </w:numPr>
        <w:autoSpaceDE w:val="0"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Ustalona cena za wykonanie usługi jest stała i nie podlega zmianie w trakcie trwania umowy.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tabs>
          <w:tab w:val="left" w:pos="-720"/>
        </w:tabs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5</w:t>
      </w:r>
    </w:p>
    <w:p w:rsidR="0053078D" w:rsidRPr="0053078D" w:rsidRDefault="0053078D" w:rsidP="0053078D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Zamawiający w żadnym wypadku i bez względu na okoliczności nie bierze odpowiedzialności za jakiekolwiek roszczenia wynikłe z niniejszej Umowy i dotyczące szkód poniesionych przez Wykonawcę, jego pracowników lub osoby trzecie. Żadne prośby o odszkodowanie czy wyrównanie strat dotyczących tych roszczeń nie mogą być kierowane do Zamawiającego.</w:t>
      </w:r>
    </w:p>
    <w:p w:rsidR="0053078D" w:rsidRPr="0053078D" w:rsidRDefault="0053078D" w:rsidP="0053078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Arial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autoSpaceDE w:val="0"/>
        <w:autoSpaceDN w:val="0"/>
        <w:adjustRightInd w:val="0"/>
        <w:spacing w:after="60" w:line="240" w:lineRule="auto"/>
        <w:jc w:val="center"/>
        <w:rPr>
          <w:rFonts w:ascii="Verdana" w:eastAsia="TimesNewRoman" w:hAnsi="Verdana" w:cs="Arial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autoSpaceDE w:val="0"/>
        <w:autoSpaceDN w:val="0"/>
        <w:adjustRightInd w:val="0"/>
        <w:spacing w:after="60" w:line="240" w:lineRule="auto"/>
        <w:jc w:val="center"/>
        <w:rPr>
          <w:rFonts w:ascii="Verdana" w:eastAsia="TimesNewRoman" w:hAnsi="Verdana" w:cs="Arial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autoSpaceDE w:val="0"/>
        <w:autoSpaceDN w:val="0"/>
        <w:adjustRightInd w:val="0"/>
        <w:spacing w:after="60" w:line="240" w:lineRule="auto"/>
        <w:jc w:val="center"/>
        <w:rPr>
          <w:rFonts w:ascii="Verdana" w:eastAsia="TimesNewRoman" w:hAnsi="Verdana" w:cs="TimesNewRoman"/>
          <w:b/>
          <w:sz w:val="18"/>
          <w:szCs w:val="18"/>
          <w:lang w:eastAsia="pl-PL"/>
        </w:rPr>
      </w:pPr>
      <w:r w:rsidRPr="0053078D">
        <w:rPr>
          <w:rFonts w:ascii="Verdana" w:eastAsia="TimesNewRoman" w:hAnsi="Verdana" w:cs="Arial"/>
          <w:b/>
          <w:sz w:val="18"/>
          <w:szCs w:val="18"/>
          <w:lang w:eastAsia="pl-PL"/>
        </w:rPr>
        <w:t xml:space="preserve">§ </w:t>
      </w:r>
      <w:r w:rsidRPr="0053078D">
        <w:rPr>
          <w:rFonts w:ascii="Verdana" w:eastAsia="TimesNewRoman" w:hAnsi="Verdana" w:cs="TimesNewRoman"/>
          <w:b/>
          <w:sz w:val="18"/>
          <w:szCs w:val="18"/>
          <w:lang w:eastAsia="pl-PL"/>
        </w:rPr>
        <w:t>6</w:t>
      </w:r>
    </w:p>
    <w:p w:rsidR="0053078D" w:rsidRPr="0053078D" w:rsidRDefault="0053078D" w:rsidP="0053078D">
      <w:pPr>
        <w:keepLines/>
        <w:numPr>
          <w:ilvl w:val="0"/>
          <w:numId w:val="9"/>
        </w:numPr>
        <w:autoSpaceDE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W przypadku nie wykonania lub nienależytego wykonania umowy przez Wykonawcy Zamawiający może naliczyć karę umowną za:</w:t>
      </w:r>
    </w:p>
    <w:p w:rsidR="0053078D" w:rsidRPr="0053078D" w:rsidRDefault="0053078D" w:rsidP="0053078D">
      <w:pPr>
        <w:keepLines/>
        <w:numPr>
          <w:ilvl w:val="1"/>
          <w:numId w:val="9"/>
        </w:numPr>
        <w:tabs>
          <w:tab w:val="num" w:pos="720"/>
        </w:tabs>
        <w:autoSpaceDE w:val="0"/>
        <w:spacing w:after="6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odstąpienie od umowy przez Zamawiającego z przyczyn leżących po stronie Wykonawcę w wysokości 30 % ceny umowy,</w:t>
      </w:r>
    </w:p>
    <w:p w:rsidR="0053078D" w:rsidRPr="0053078D" w:rsidRDefault="0053078D" w:rsidP="0053078D">
      <w:pPr>
        <w:keepLines/>
        <w:numPr>
          <w:ilvl w:val="1"/>
          <w:numId w:val="9"/>
        </w:numPr>
        <w:tabs>
          <w:tab w:val="num" w:pos="720"/>
        </w:tabs>
        <w:autoSpaceDE w:val="0"/>
        <w:spacing w:after="6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nienależyte zrealizowanie przedmiotu zamówienia  w wysokości 4000,00 złotych brutto za każdy przypadek. </w:t>
      </w:r>
    </w:p>
    <w:p w:rsidR="0053078D" w:rsidRPr="0053078D" w:rsidRDefault="0053078D" w:rsidP="0053078D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60" w:line="240" w:lineRule="auto"/>
        <w:ind w:left="357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53078D" w:rsidRPr="0053078D" w:rsidRDefault="0053078D" w:rsidP="0053078D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Zamawiający zastrzega sobie prawo dochodzenia odszkodowania uzupełniającego na zasadach ogólnych Kodeksu Cywilnego jeżeli wartość powstałej szkody przekroczy wysokość kary umownej.</w:t>
      </w: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7</w:t>
      </w:r>
    </w:p>
    <w:p w:rsidR="0053078D" w:rsidRPr="0053078D" w:rsidRDefault="0053078D" w:rsidP="0053078D">
      <w:p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Wszelkie zmiany niniejszej umowy wymagają formy pisemnej pod rygorem nieważności.</w:t>
      </w: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8</w:t>
      </w:r>
    </w:p>
    <w:p w:rsidR="0053078D" w:rsidRPr="0053078D" w:rsidRDefault="0053078D" w:rsidP="0053078D">
      <w:pPr>
        <w:numPr>
          <w:ilvl w:val="0"/>
          <w:numId w:val="7"/>
        </w:numPr>
        <w:spacing w:after="60" w:line="240" w:lineRule="auto"/>
        <w:jc w:val="both"/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</w:pPr>
      <w:r w:rsidRPr="0053078D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>W sprawach nie uregulowanych tą umową zastosowanie mają przepisy kodeksu cywilnego.</w:t>
      </w:r>
    </w:p>
    <w:p w:rsidR="0053078D" w:rsidRPr="0053078D" w:rsidRDefault="0053078D" w:rsidP="0053078D">
      <w:pPr>
        <w:numPr>
          <w:ilvl w:val="0"/>
          <w:numId w:val="7"/>
        </w:numPr>
        <w:spacing w:after="60" w:line="240" w:lineRule="auto"/>
        <w:jc w:val="both"/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</w:pPr>
      <w:r w:rsidRPr="0053078D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>Spory mogące wyniknąć na tle stosowania niniejszej umowy, strony poddają rozstrzygnięciu Sądu rzeczowo właściwemu dla siedziby Zamawiającego.</w:t>
      </w:r>
    </w:p>
    <w:p w:rsidR="0053078D" w:rsidRPr="0053078D" w:rsidRDefault="0053078D" w:rsidP="0053078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</w:pPr>
      <w:r w:rsidRPr="0053078D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>Integralną częścią umowy stanowi oferta wykonawcy oraz Zaproszenie wraz z załącznikami.</w:t>
      </w: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§ 9</w:t>
      </w:r>
    </w:p>
    <w:p w:rsidR="0053078D" w:rsidRPr="0053078D" w:rsidRDefault="0053078D" w:rsidP="0053078D">
      <w:p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078D">
        <w:rPr>
          <w:rFonts w:ascii="Verdana" w:eastAsia="Times New Roman" w:hAnsi="Verdana" w:cs="Times New Roman"/>
          <w:sz w:val="18"/>
          <w:szCs w:val="18"/>
          <w:lang w:eastAsia="pl-PL"/>
        </w:rPr>
        <w:t>Umowa została sporządzona w 2 jednobrzmiących egzemplarzach, po jednym egzemplarzu dla każdej ze stron.</w:t>
      </w:r>
    </w:p>
    <w:p w:rsidR="0053078D" w:rsidRPr="0053078D" w:rsidRDefault="0053078D" w:rsidP="0053078D">
      <w:pPr>
        <w:keepLines/>
        <w:autoSpaceDE w:val="0"/>
        <w:spacing w:after="6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078D" w:rsidRPr="0053078D" w:rsidRDefault="0053078D" w:rsidP="0053078D">
      <w:p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078D" w:rsidRPr="0053078D" w:rsidRDefault="0053078D" w:rsidP="0053078D">
      <w:pPr>
        <w:tabs>
          <w:tab w:val="left" w:pos="55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</w:t>
      </w:r>
      <w:r w:rsidRPr="0053078D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ZAMAWIAJĄCY</w:t>
      </w: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</w:rPr>
      </w:pPr>
    </w:p>
    <w:p w:rsidR="0053078D" w:rsidRPr="0053078D" w:rsidRDefault="0053078D" w:rsidP="005307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3078D" w:rsidRPr="0053078D" w:rsidRDefault="0053078D" w:rsidP="0053078D">
      <w:pPr>
        <w:spacing w:after="0" w:line="240" w:lineRule="auto"/>
        <w:ind w:left="3969"/>
        <w:jc w:val="center"/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63076E" w:rsidRDefault="0063076E" w:rsidP="0063076E"/>
    <w:p w:rsidR="0063076E" w:rsidRDefault="0063076E" w:rsidP="0063076E"/>
    <w:p w:rsidR="005D4042" w:rsidRDefault="005D4042" w:rsidP="005D4042">
      <w:pPr>
        <w:spacing w:line="240" w:lineRule="auto"/>
        <w:jc w:val="both"/>
        <w:rPr>
          <w:sz w:val="24"/>
          <w:szCs w:val="24"/>
        </w:rPr>
      </w:pPr>
    </w:p>
    <w:p w:rsidR="005D4042" w:rsidRPr="005D4042" w:rsidRDefault="005D4042" w:rsidP="005D4042">
      <w:pPr>
        <w:spacing w:line="240" w:lineRule="auto"/>
        <w:jc w:val="both"/>
        <w:rPr>
          <w:sz w:val="24"/>
          <w:szCs w:val="24"/>
        </w:rPr>
      </w:pPr>
      <w:r w:rsidRPr="005D4042">
        <w:rPr>
          <w:sz w:val="24"/>
          <w:szCs w:val="24"/>
        </w:rPr>
        <w:t xml:space="preserve"> </w:t>
      </w:r>
    </w:p>
    <w:sectPr w:rsidR="005D4042" w:rsidRPr="005D4042" w:rsidSect="00DD0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86" w:right="1417" w:bottom="1417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64" w:rsidRDefault="007F2664" w:rsidP="0063076E">
      <w:pPr>
        <w:spacing w:after="0" w:line="240" w:lineRule="auto"/>
      </w:pPr>
      <w:r>
        <w:separator/>
      </w:r>
    </w:p>
  </w:endnote>
  <w:endnote w:type="continuationSeparator" w:id="0">
    <w:p w:rsidR="007F2664" w:rsidRDefault="007F2664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6E" w:rsidRDefault="00DD0A08">
    <w:pPr>
      <w:pStyle w:val="Stopka"/>
    </w:pPr>
    <w:r>
      <w:rPr>
        <w:noProof/>
        <w:lang w:eastAsia="pl-PL"/>
      </w:rPr>
      <w:drawing>
        <wp:inline distT="0" distB="0" distL="0" distR="0" wp14:anchorId="582CD41F" wp14:editId="4AD29A8E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-stopa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64" w:rsidRDefault="007F2664" w:rsidP="0063076E">
      <w:pPr>
        <w:spacing w:after="0" w:line="240" w:lineRule="auto"/>
      </w:pPr>
      <w:r>
        <w:separator/>
      </w:r>
    </w:p>
  </w:footnote>
  <w:footnote w:type="continuationSeparator" w:id="0">
    <w:p w:rsidR="007F2664" w:rsidRDefault="007F2664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E90F5D">
    <w:pPr>
      <w:pStyle w:val="Nagwek"/>
    </w:pPr>
    <w:r>
      <w:rPr>
        <w:noProof/>
        <w:lang w:eastAsia="pl-PL"/>
      </w:rPr>
      <w:drawing>
        <wp:inline distT="0" distB="0" distL="0" distR="0" wp14:anchorId="48CC5CED" wp14:editId="6315D8D8">
          <wp:extent cx="5760720" cy="1094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_nagl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F73"/>
    <w:multiLevelType w:val="hybridMultilevel"/>
    <w:tmpl w:val="87C8786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E5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7F17E5"/>
    <w:multiLevelType w:val="hybridMultilevel"/>
    <w:tmpl w:val="6852A7D6"/>
    <w:lvl w:ilvl="0" w:tplc="5BA40C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610127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030B"/>
    <w:multiLevelType w:val="hybridMultilevel"/>
    <w:tmpl w:val="CF0A57FC"/>
    <w:lvl w:ilvl="0" w:tplc="9CDAD01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633"/>
        </w:tabs>
        <w:ind w:left="-6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7"/>
        </w:tabs>
        <w:ind w:left="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 w:tplc="D5C8E416">
      <w:start w:val="1"/>
      <w:numFmt w:val="upperRoman"/>
      <w:lvlText w:val="%5."/>
      <w:lvlJc w:val="left"/>
      <w:pPr>
        <w:tabs>
          <w:tab w:val="num" w:pos="1887"/>
        </w:tabs>
        <w:ind w:left="1887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7"/>
        </w:tabs>
        <w:ind w:left="2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67"/>
        </w:tabs>
        <w:ind w:left="2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87"/>
        </w:tabs>
        <w:ind w:left="3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180"/>
      </w:pPr>
    </w:lvl>
  </w:abstractNum>
  <w:abstractNum w:abstractNumId="4">
    <w:nsid w:val="1D1C7992"/>
    <w:multiLevelType w:val="hybridMultilevel"/>
    <w:tmpl w:val="4F8AED3C"/>
    <w:lvl w:ilvl="0" w:tplc="F1CC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4F4F21"/>
    <w:multiLevelType w:val="hybridMultilevel"/>
    <w:tmpl w:val="E116B434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E41A7"/>
    <w:multiLevelType w:val="hybridMultilevel"/>
    <w:tmpl w:val="CA1E6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84F4FC">
      <w:start w:val="1"/>
      <w:numFmt w:val="decimal"/>
      <w:lvlText w:val="%2."/>
      <w:lvlJc w:val="left"/>
      <w:pPr>
        <w:tabs>
          <w:tab w:val="num" w:pos="1236"/>
        </w:tabs>
        <w:ind w:left="1236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8">
    <w:nsid w:val="2A827D7A"/>
    <w:multiLevelType w:val="hybridMultilevel"/>
    <w:tmpl w:val="2BDE3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576"/>
    <w:multiLevelType w:val="hybridMultilevel"/>
    <w:tmpl w:val="3A48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D3174"/>
    <w:multiLevelType w:val="hybridMultilevel"/>
    <w:tmpl w:val="31785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2A4DF1"/>
    <w:multiLevelType w:val="hybridMultilevel"/>
    <w:tmpl w:val="9A5A0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D65F94"/>
    <w:multiLevelType w:val="hybridMultilevel"/>
    <w:tmpl w:val="7AD6C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CA47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E653A0B"/>
    <w:multiLevelType w:val="hybridMultilevel"/>
    <w:tmpl w:val="F318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16753F"/>
    <w:rsid w:val="003E3100"/>
    <w:rsid w:val="00411D2F"/>
    <w:rsid w:val="0053078D"/>
    <w:rsid w:val="00582F9B"/>
    <w:rsid w:val="005B383D"/>
    <w:rsid w:val="005D4042"/>
    <w:rsid w:val="005E4B2D"/>
    <w:rsid w:val="0063076E"/>
    <w:rsid w:val="007146E1"/>
    <w:rsid w:val="007F2664"/>
    <w:rsid w:val="0090678B"/>
    <w:rsid w:val="00CC2CAA"/>
    <w:rsid w:val="00D21A54"/>
    <w:rsid w:val="00DD0A08"/>
    <w:rsid w:val="00E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kiel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jakobik@zdz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akobik@zdz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1673</Words>
  <Characters>10044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2</cp:revision>
  <dcterms:created xsi:type="dcterms:W3CDTF">2016-08-19T12:58:00Z</dcterms:created>
  <dcterms:modified xsi:type="dcterms:W3CDTF">2016-08-19T12:58:00Z</dcterms:modified>
</cp:coreProperties>
</file>